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湘潭大学</w:t>
      </w:r>
      <w:r>
        <w:rPr>
          <w:rFonts w:hint="eastAsia" w:ascii="楷体_GB2312" w:hAnsi="宋体" w:eastAsia="楷体_GB2312" w:cs="宋体"/>
          <w:b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/>
          <w:b/>
          <w:sz w:val="32"/>
          <w:szCs w:val="32"/>
        </w:rPr>
        <w:t>年报考攻读硕士学位研究生政治审核表</w:t>
      </w:r>
    </w:p>
    <w:tbl>
      <w:tblPr>
        <w:tblStyle w:val="5"/>
        <w:tblW w:w="93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531"/>
        <w:gridCol w:w="1361"/>
        <w:gridCol w:w="1361"/>
        <w:gridCol w:w="1562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468" w:beforeLines="1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政治、思想、工作表现</w:t>
            </w:r>
          </w:p>
        </w:tc>
        <w:tc>
          <w:tcPr>
            <w:tcW w:w="6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49" w:beforeLines="80"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何时、何地受过何种奖励或处分</w:t>
            </w:r>
          </w:p>
        </w:tc>
        <w:tc>
          <w:tcPr>
            <w:tcW w:w="6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本人历史上有无问题？是否经过审查？结论如何</w:t>
            </w:r>
          </w:p>
        </w:tc>
        <w:tc>
          <w:tcPr>
            <w:tcW w:w="6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31" w:beforeLines="10" w:line="48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直系亲属</w:t>
            </w:r>
          </w:p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有无重大问题</w:t>
            </w:r>
          </w:p>
        </w:tc>
        <w:tc>
          <w:tcPr>
            <w:tcW w:w="6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31" w:beforeLines="10" w:line="48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主要社会关系</w:t>
            </w:r>
          </w:p>
          <w:p>
            <w:pPr>
              <w:widowControl/>
              <w:spacing w:line="480" w:lineRule="exact"/>
              <w:jc w:val="center"/>
              <w:rPr>
                <w:rFonts w:cs="宋体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有无重大问题</w:t>
            </w:r>
          </w:p>
        </w:tc>
        <w:tc>
          <w:tcPr>
            <w:tcW w:w="6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exact"/>
          <w:jc w:val="center"/>
        </w:trPr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780" w:beforeLines="250" w:line="480" w:lineRule="exact"/>
              <w:jc w:val="center"/>
              <w:rPr>
                <w:rFonts w:cs="宋体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考生所在单位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政审意见</w:t>
            </w:r>
          </w:p>
        </w:tc>
        <w:tc>
          <w:tcPr>
            <w:tcW w:w="6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left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firstLine="3767" w:firstLineChars="1340"/>
              <w:jc w:val="left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firstLine="3752" w:firstLineChars="134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盖章</w:t>
            </w:r>
          </w:p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hint="eastAsia" w:cs="宋体"/>
                <w:bCs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bCs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312" w:beforeLines="100" w:after="156" w:afterLines="50"/>
              <w:ind w:firstLine="420" w:firstLineChars="150"/>
              <w:jc w:val="center"/>
              <w:rPr>
                <w:rFonts w:cs="宋体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备</w:t>
            </w:r>
            <w:r>
              <w:rPr>
                <w:rFonts w:cs="宋体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bCs/>
                <w:sz w:val="28"/>
                <w:szCs w:val="28"/>
              </w:rPr>
              <w:t>注</w:t>
            </w:r>
          </w:p>
        </w:tc>
        <w:tc>
          <w:tcPr>
            <w:tcW w:w="6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5923" w:firstLineChars="2107"/>
              <w:jc w:val="left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sz w:val="24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058F9"/>
    <w:rsid w:val="7B905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cs="Arial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2018-03-23T06:49:00Z</dcterms:created>
  <dc:creator>Administrator</dc:creator>
  <cp:lastModifiedBy>Administrator</cp:lastModifiedBy>
  <dcterms:modified xsi:type="dcterms:W3CDTF">2018-03-23T06:50:32Z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